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Pitch 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  <w:t xml:space="preserve">Vous vous réveillez dans un lieu que vous ne connaissez pas, relativement apaisant. Avec vous, 7 autres personnes qui semblent toutes aussi déboussolées que vous.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Note d’intention 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Ligne de vie est une murder pour 8 joueureuses d’une durée estimée de 2 </w:t>
      </w:r>
      <w:r w:rsidDel="00000000" w:rsidR="00000000" w:rsidRPr="00000000">
        <w:rPr>
          <w:rtl w:val="0"/>
        </w:rPr>
        <w:t xml:space="preserve">heures</w:t>
      </w:r>
      <w:r w:rsidDel="00000000" w:rsidR="00000000" w:rsidRPr="00000000">
        <w:rPr>
          <w:rtl w:val="0"/>
        </w:rPr>
        <w:t xml:space="preserve"> (brief et débrief non compris). Cette murder est centrée autour de la discussion et la négociation entre les personnages, notamment concernant leurs expériences de vie. Ceux-ci sont au centre de l’intrigue donc le contenu des fiches est important.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Cette murder n’est pas 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Une murder à émotions fortes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Une murder enquête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Cette murder </w:t>
      </w:r>
      <w:r w:rsidDel="00000000" w:rsidR="00000000" w:rsidRPr="00000000">
        <w:rPr>
          <w:rtl w:val="0"/>
        </w:rPr>
        <w:t xml:space="preserve">peut être</w:t>
      </w:r>
      <w:r w:rsidDel="00000000" w:rsidR="00000000" w:rsidRPr="00000000">
        <w:rPr>
          <w:rtl w:val="0"/>
        </w:rPr>
        <w:t xml:space="preserve"> jouée par des personnes peu expérimentées en murder, cependant il est mieux d’avoir déjà joué une ou deux murders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rtl w:val="0"/>
        </w:rPr>
        <w:t xml:space="preserve">Trigger Warnings (TW)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Alzheimer, Perte de proches, Parentalité, Décès, Relations familiales et amoureuses compliquées </w:t>
        <w:br w:type="textWrapping"/>
        <w:t xml:space="preserve"> &gt;Ces thèmes seront présents dans les fiches et potentiellement discutés mais pas joués durant la murder.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Questionnaire :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0) As-tu bien répondu uniquement à moi (et pas aux autres joueureuses !)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1) As-tu un impératif concernant le genre de ton personnage ?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2) </w:t>
      </w:r>
      <w:r w:rsidDel="00000000" w:rsidR="00000000" w:rsidRPr="00000000">
        <w:rPr>
          <w:rtl w:val="0"/>
        </w:rPr>
        <w:t xml:space="preserve">Quels pronoms es-tu à l’aise d’utiliser pour ton personnage : il, elle, iel(le), ael(le), d’autres ?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3) Aimerais-tu ou non jouer les archétypes suivant (n’hésite pas à préciser) :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Un personnage heureux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Un personnage dans le déni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Un personnage qui se sent coupable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Un personnage en rébellion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Un personnage égoïste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Un personnage cynique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Un personnage serein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Un personnage qui déprime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Un personnage conscient de sa chance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Un personnage pourri gâté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Un personnage amoureux</w:t>
      </w:r>
    </w:p>
    <w:p w:rsidR="00000000" w:rsidDel="00000000" w:rsidP="00000000" w:rsidRDefault="00000000" w:rsidRPr="00000000" w14:paraId="0000002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0" w:firstLine="0"/>
        <w:rPr/>
      </w:pPr>
      <w:r w:rsidDel="00000000" w:rsidR="00000000" w:rsidRPr="00000000">
        <w:rPr>
          <w:rtl w:val="0"/>
        </w:rPr>
        <w:t xml:space="preserve">4) Aimerais-tu jouer un enfant de 6 ans ?</w:t>
      </w:r>
    </w:p>
    <w:p w:rsidR="00000000" w:rsidDel="00000000" w:rsidP="00000000" w:rsidRDefault="00000000" w:rsidRPr="00000000" w14:paraId="0000002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0" w:firstLine="0"/>
        <w:rPr/>
      </w:pPr>
      <w:r w:rsidDel="00000000" w:rsidR="00000000" w:rsidRPr="00000000">
        <w:rPr>
          <w:rtl w:val="0"/>
        </w:rPr>
        <w:t xml:space="preserve">5) </w:t>
      </w:r>
      <w:r w:rsidDel="00000000" w:rsidR="00000000" w:rsidRPr="00000000">
        <w:rPr>
          <w:rtl w:val="0"/>
        </w:rPr>
        <w:t xml:space="preserve">Aimerais-tu </w:t>
      </w:r>
      <w:r w:rsidDel="00000000" w:rsidR="00000000" w:rsidRPr="00000000">
        <w:rPr>
          <w:rtl w:val="0"/>
        </w:rPr>
        <w:t xml:space="preserve">jouer une</w:t>
      </w:r>
      <w:r w:rsidDel="00000000" w:rsidR="00000000" w:rsidRPr="00000000">
        <w:rPr>
          <w:rtl w:val="0"/>
        </w:rPr>
        <w:t xml:space="preserve"> personne très âgée ayant </w:t>
      </w:r>
      <w:r w:rsidDel="00000000" w:rsidR="00000000" w:rsidRPr="00000000">
        <w:rPr>
          <w:rtl w:val="0"/>
        </w:rPr>
        <w:t xml:space="preserve">peu de souvenirs</w:t>
      </w:r>
      <w:r w:rsidDel="00000000" w:rsidR="00000000" w:rsidRPr="00000000">
        <w:rPr>
          <w:rtl w:val="0"/>
        </w:rPr>
        <w:t xml:space="preserve"> de ce qu'elle a vécu ?</w:t>
      </w:r>
    </w:p>
    <w:p w:rsidR="00000000" w:rsidDel="00000000" w:rsidP="00000000" w:rsidRDefault="00000000" w:rsidRPr="00000000" w14:paraId="0000002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0" w:firstLine="0"/>
        <w:rPr/>
      </w:pPr>
      <w:r w:rsidDel="00000000" w:rsidR="00000000" w:rsidRPr="00000000">
        <w:rPr>
          <w:rtl w:val="0"/>
        </w:rPr>
        <w:t xml:space="preserve">6) À quel point cela te dérange-t-il d’avoir pas mal d’informations à retenir ?</w:t>
      </w:r>
    </w:p>
    <w:p w:rsidR="00000000" w:rsidDel="00000000" w:rsidP="00000000" w:rsidRDefault="00000000" w:rsidRPr="00000000" w14:paraId="0000002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0" w:firstLine="0"/>
        <w:rPr/>
      </w:pPr>
      <w:r w:rsidDel="00000000" w:rsidR="00000000" w:rsidRPr="00000000">
        <w:rPr>
          <w:rtl w:val="0"/>
        </w:rPr>
        <w:t xml:space="preserve">7</w:t>
      </w:r>
      <w:r w:rsidDel="00000000" w:rsidR="00000000" w:rsidRPr="00000000">
        <w:rPr>
          <w:rtl w:val="0"/>
        </w:rPr>
        <w:t xml:space="preserve">) </w:t>
      </w:r>
      <w:r w:rsidDel="00000000" w:rsidR="00000000" w:rsidRPr="00000000">
        <w:rPr>
          <w:rtl w:val="0"/>
        </w:rPr>
        <w:t xml:space="preserve">As-tu des trigger warnings (TW) particuliers, qu’ils soient parmi ceux annoncés pour cette murder ou d’autres ? N'hésite pas à développer ta réponse (par exemple, si tu es ok pour que certains éléments apparaissent dans ta fiche mais pas en jeu, de manière anecdotique mais pas graphique, etc.).</w:t>
      </w:r>
    </w:p>
    <w:p w:rsidR="00000000" w:rsidDel="00000000" w:rsidP="00000000" w:rsidRDefault="00000000" w:rsidRPr="00000000" w14:paraId="00000030">
      <w:pPr>
        <w:ind w:left="0" w:firstLine="0"/>
        <w:rPr/>
      </w:pPr>
      <w:r w:rsidDel="00000000" w:rsidR="00000000" w:rsidRPr="00000000">
        <w:rPr>
          <w:rtl w:val="0"/>
        </w:rPr>
        <w:t xml:space="preserve">Pour rappel, liste des TW pouvant arriver dans la discussion :  Alzheimer, Perte de proches, Parentalité, Décès, Relations familiales et amoureuses compliquées </w:t>
        <w:br w:type="textWrapping"/>
      </w:r>
    </w:p>
    <w:p w:rsidR="00000000" w:rsidDel="00000000" w:rsidP="00000000" w:rsidRDefault="00000000" w:rsidRPr="00000000" w14:paraId="0000003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0" w:firstLine="0"/>
        <w:rPr/>
      </w:pPr>
      <w:r w:rsidDel="00000000" w:rsidR="00000000" w:rsidRPr="00000000">
        <w:rPr>
          <w:rtl w:val="0"/>
        </w:rPr>
        <w:t xml:space="preserve">8</w:t>
      </w:r>
      <w:r w:rsidDel="00000000" w:rsidR="00000000" w:rsidRPr="00000000">
        <w:rPr>
          <w:rtl w:val="0"/>
        </w:rPr>
        <w:t xml:space="preserve">) Y-a-t-il des personnes avec qui tu ne veux pas jouer / pas jouer certaines interactions 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0" w:firstLine="0"/>
        <w:rPr/>
      </w:pPr>
      <w:r w:rsidDel="00000000" w:rsidR="00000000" w:rsidRPr="00000000">
        <w:rPr>
          <w:rtl w:val="0"/>
        </w:rPr>
        <w:t xml:space="preserve">9) Des questions / remarques / corruptions / confessions ?</w:t>
      </w:r>
    </w:p>
    <w:p w:rsidR="00000000" w:rsidDel="00000000" w:rsidP="00000000" w:rsidRDefault="00000000" w:rsidRPr="00000000" w14:paraId="0000003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